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F9" w:rsidRPr="0079079E" w:rsidRDefault="0079079E">
      <w:pPr>
        <w:rPr>
          <w:rFonts w:ascii="Arial" w:hAnsi="Arial" w:cs="Arial"/>
          <w:b/>
          <w:sz w:val="24"/>
          <w:szCs w:val="24"/>
        </w:rPr>
      </w:pPr>
      <w:r w:rsidRPr="0079079E">
        <w:rPr>
          <w:rFonts w:ascii="Arial" w:hAnsi="Arial" w:cs="Arial"/>
          <w:b/>
          <w:noProof/>
          <w:sz w:val="24"/>
          <w:szCs w:val="24"/>
        </w:rPr>
        <w:pict>
          <v:rect id="_x0000_s1035" style="position:absolute;margin-left:-24.75pt;margin-top:15.75pt;width:532.5pt;height:50.25pt;z-index:251667456" filled="f"/>
        </w:pict>
      </w:r>
      <w:r w:rsidRPr="0079079E">
        <w:rPr>
          <w:rFonts w:ascii="Arial" w:hAnsi="Arial" w:cs="Arial"/>
          <w:b/>
          <w:sz w:val="24"/>
          <w:szCs w:val="24"/>
        </w:rPr>
        <w:t>Repetition</w:t>
      </w:r>
    </w:p>
    <w:p w:rsidR="0079079E" w:rsidRPr="0079079E" w:rsidRDefault="0079079E">
      <w:pPr>
        <w:rPr>
          <w:rFonts w:ascii="Arial" w:hAnsi="Arial" w:cs="Arial"/>
          <w:sz w:val="24"/>
          <w:szCs w:val="24"/>
        </w:rPr>
      </w:pPr>
      <w:proofErr w:type="gramStart"/>
      <w:r w:rsidRPr="0079079E">
        <w:rPr>
          <w:rFonts w:ascii="Arial" w:hAnsi="Arial" w:cs="Arial"/>
          <w:sz w:val="24"/>
          <w:szCs w:val="24"/>
        </w:rPr>
        <w:t xml:space="preserve">Author’s use </w:t>
      </w:r>
      <w:r w:rsidRPr="0079079E">
        <w:rPr>
          <w:rFonts w:ascii="Arial" w:hAnsi="Arial" w:cs="Arial"/>
          <w:sz w:val="24"/>
          <w:szCs w:val="24"/>
          <w:u w:val="single"/>
        </w:rPr>
        <w:t>repetition</w:t>
      </w:r>
      <w:r w:rsidRPr="0079079E">
        <w:rPr>
          <w:rFonts w:ascii="Arial" w:hAnsi="Arial" w:cs="Arial"/>
          <w:sz w:val="24"/>
          <w:szCs w:val="24"/>
        </w:rPr>
        <w:t xml:space="preserve"> to stress an important idea or set a tone.</w:t>
      </w:r>
      <w:proofErr w:type="gramEnd"/>
      <w:r w:rsidRPr="0079079E">
        <w:rPr>
          <w:rFonts w:ascii="Arial" w:hAnsi="Arial" w:cs="Arial"/>
          <w:sz w:val="24"/>
          <w:szCs w:val="24"/>
        </w:rPr>
        <w:t xml:space="preserve">  They might use parallel structure or phrasing to get their point across. </w:t>
      </w:r>
    </w:p>
    <w:p w:rsidR="0079079E" w:rsidRDefault="0079079E"/>
    <w:p w:rsidR="0079079E" w:rsidRDefault="0079079E" w:rsidP="0079079E">
      <w:pPr>
        <w:ind w:left="720"/>
      </w:pPr>
      <w:r>
        <w:rPr>
          <w:rFonts w:ascii="Arial" w:hAnsi="Arial" w:cs="Arial"/>
          <w:noProof/>
          <w:color w:val="2A2A2A"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40pt;margin-top:297.7pt;width:132.75pt;height:6.75pt;flip:x y;z-index:251666432" o:connectortype="straight">
            <v:stroke endarrow="block"/>
          </v:shape>
        </w:pict>
      </w:r>
      <w:r>
        <w:rPr>
          <w:rFonts w:ascii="Arial" w:hAnsi="Arial" w:cs="Arial"/>
          <w:noProof/>
          <w:color w:val="2A2A2A"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8.25pt;margin-top:23pt;width:146.25pt;height:350.25pt;z-index:251658240" stroked="f">
            <v:textbox>
              <w:txbxContent>
                <w:p w:rsidR="0079079E" w:rsidRPr="0079079E" w:rsidRDefault="0079079E">
                  <w:pPr>
                    <w:rPr>
                      <w:b/>
                    </w:rPr>
                  </w:pPr>
                  <w:r>
                    <w:br/>
                  </w:r>
                  <w:r w:rsidRPr="0079079E">
                    <w:rPr>
                      <w:b/>
                    </w:rPr>
                    <w:t>-each stanza begins with two words.</w:t>
                  </w:r>
                </w:p>
                <w:p w:rsidR="0079079E" w:rsidRPr="0079079E" w:rsidRDefault="0079079E">
                  <w:pPr>
                    <w:rPr>
                      <w:b/>
                    </w:rPr>
                  </w:pPr>
                  <w:r w:rsidRPr="0079079E">
                    <w:rPr>
                      <w:b/>
                    </w:rPr>
                    <w:t>-</w:t>
                  </w:r>
                  <w:r w:rsidR="004F49BD">
                    <w:rPr>
                      <w:b/>
                    </w:rPr>
                    <w:t xml:space="preserve">used alliteration, or </w:t>
                  </w:r>
                  <w:r w:rsidRPr="0079079E">
                    <w:rPr>
                      <w:b/>
                    </w:rPr>
                    <w:t>repeated sibilant sounds (“s”) and hard sounds (“t”</w:t>
                  </w:r>
                  <w:proofErr w:type="gramStart"/>
                  <w:r w:rsidRPr="0079079E">
                    <w:rPr>
                      <w:b/>
                    </w:rPr>
                    <w:t>)  to</w:t>
                  </w:r>
                  <w:proofErr w:type="gramEnd"/>
                  <w:r w:rsidRPr="0079079E">
                    <w:rPr>
                      <w:b/>
                    </w:rPr>
                    <w:t xml:space="preserve"> create an angry tone.</w:t>
                  </w:r>
                </w:p>
                <w:p w:rsidR="0079079E" w:rsidRPr="0079079E" w:rsidRDefault="0079079E">
                  <w:pPr>
                    <w:rPr>
                      <w:b/>
                    </w:rPr>
                  </w:pPr>
                </w:p>
                <w:p w:rsidR="0079079E" w:rsidRPr="0079079E" w:rsidRDefault="0079079E">
                  <w:pPr>
                    <w:rPr>
                      <w:b/>
                    </w:rPr>
                  </w:pPr>
                </w:p>
                <w:p w:rsidR="0079079E" w:rsidRPr="0079079E" w:rsidRDefault="0079079E">
                  <w:pPr>
                    <w:rPr>
                      <w:b/>
                    </w:rPr>
                  </w:pPr>
                </w:p>
                <w:p w:rsidR="0079079E" w:rsidRPr="0079079E" w:rsidRDefault="0079079E">
                  <w:pPr>
                    <w:rPr>
                      <w:b/>
                    </w:rPr>
                  </w:pPr>
                </w:p>
                <w:p w:rsidR="0079079E" w:rsidRPr="0079079E" w:rsidRDefault="0079079E">
                  <w:pPr>
                    <w:rPr>
                      <w:b/>
                    </w:rPr>
                  </w:pPr>
                </w:p>
                <w:p w:rsidR="0079079E" w:rsidRPr="0079079E" w:rsidRDefault="0079079E">
                  <w:pPr>
                    <w:rPr>
                      <w:b/>
                    </w:rPr>
                  </w:pPr>
                  <w:r w:rsidRPr="0079079E">
                    <w:rPr>
                      <w:b/>
                    </w:rPr>
                    <w:br/>
                    <w:t>-</w:t>
                  </w:r>
                  <w:proofErr w:type="gramStart"/>
                  <w:r w:rsidRPr="0079079E">
                    <w:rPr>
                      <w:b/>
                    </w:rPr>
                    <w:t>repeated</w:t>
                  </w:r>
                  <w:proofErr w:type="gramEnd"/>
                  <w:r w:rsidRPr="0079079E">
                    <w:rPr>
                      <w:b/>
                    </w:rPr>
                    <w:t xml:space="preserve"> –</w:t>
                  </w:r>
                  <w:proofErr w:type="spellStart"/>
                  <w:r w:rsidRPr="0079079E">
                    <w:rPr>
                      <w:b/>
                    </w:rPr>
                    <w:t>ing</w:t>
                  </w:r>
                  <w:proofErr w:type="spellEnd"/>
                  <w:r w:rsidRPr="0079079E">
                    <w:rPr>
                      <w:b/>
                    </w:rPr>
                    <w:t xml:space="preserve"> words to show an irritated tone</w:t>
                  </w:r>
                </w:p>
                <w:p w:rsidR="0079079E" w:rsidRDefault="0079079E"/>
                <w:p w:rsidR="0079079E" w:rsidRDefault="0079079E"/>
                <w:p w:rsidR="0079079E" w:rsidRDefault="0079079E"/>
              </w:txbxContent>
            </v:textbox>
          </v:shape>
        </w:pict>
      </w:r>
      <w:r>
        <w:rPr>
          <w:rFonts w:ascii="Arial" w:hAnsi="Arial" w:cs="Arial"/>
          <w:noProof/>
          <w:color w:val="2A2A2A"/>
          <w:sz w:val="23"/>
          <w:szCs w:val="23"/>
        </w:rPr>
        <w:pict>
          <v:shape id="_x0000_s1030" type="#_x0000_t202" style="position:absolute;left:0;text-align:left;margin-left:-66.75pt;margin-top:36.5pt;width:93.75pt;height:330pt;z-index:251662336" stroked="f">
            <v:textbox>
              <w:txbxContent>
                <w:p w:rsidR="0079079E" w:rsidRPr="0079079E" w:rsidRDefault="0079079E">
                  <w:pPr>
                    <w:rPr>
                      <w:b/>
                    </w:rPr>
                  </w:pPr>
                  <w:r w:rsidRPr="0079079E">
                    <w:rPr>
                      <w:b/>
                    </w:rPr>
                    <w:t>Each stanza ends with a simile</w:t>
                  </w:r>
                </w:p>
                <w:p w:rsidR="0079079E" w:rsidRDefault="0079079E"/>
                <w:p w:rsidR="0079079E" w:rsidRDefault="0079079E"/>
                <w:p w:rsidR="0079079E" w:rsidRDefault="0079079E"/>
              </w:txbxContent>
            </v:textbox>
          </v:shape>
        </w:pict>
      </w:r>
      <w:r>
        <w:rPr>
          <w:rFonts w:ascii="Arial" w:hAnsi="Arial" w:cs="Arial"/>
          <w:noProof/>
          <w:color w:val="2A2A2A"/>
          <w:sz w:val="23"/>
          <w:szCs w:val="23"/>
        </w:rPr>
        <w:pict>
          <v:shape id="_x0000_s1033" type="#_x0000_t32" style="position:absolute;left:0;text-align:left;margin-left:-6pt;margin-top:74pt;width:38.25pt;height:114pt;z-index:251665408" o:connectortype="straight">
            <v:stroke endarrow="block"/>
          </v:shape>
        </w:pict>
      </w:r>
      <w:r>
        <w:rPr>
          <w:rFonts w:ascii="Arial" w:hAnsi="Arial" w:cs="Arial"/>
          <w:noProof/>
          <w:color w:val="2A2A2A"/>
          <w:sz w:val="23"/>
          <w:szCs w:val="23"/>
        </w:rPr>
        <w:pict>
          <v:shape id="_x0000_s1032" type="#_x0000_t32" style="position:absolute;left:0;text-align:left;margin-left:.75pt;margin-top:68pt;width:31.5pt;height:62.25pt;z-index:251664384" o:connectortype="straight">
            <v:stroke endarrow="block"/>
          </v:shape>
        </w:pict>
      </w:r>
      <w:r>
        <w:rPr>
          <w:rFonts w:ascii="Arial" w:hAnsi="Arial" w:cs="Arial"/>
          <w:noProof/>
          <w:color w:val="2A2A2A"/>
          <w:sz w:val="23"/>
          <w:szCs w:val="23"/>
        </w:rPr>
        <w:pict>
          <v:shape id="_x0000_s1031" type="#_x0000_t32" style="position:absolute;left:0;text-align:left;margin-left:.75pt;margin-top:63.5pt;width:31.5pt;height:4.5pt;z-index:251663360" o:connectortype="straight">
            <v:stroke endarrow="block"/>
          </v:shape>
        </w:pict>
      </w:r>
      <w:r>
        <w:rPr>
          <w:rFonts w:ascii="Arial" w:hAnsi="Arial" w:cs="Arial"/>
          <w:noProof/>
          <w:color w:val="2A2A2A"/>
          <w:sz w:val="23"/>
          <w:szCs w:val="23"/>
        </w:rPr>
        <w:pict>
          <v:shape id="_x0000_s1028" type="#_x0000_t32" style="position:absolute;left:0;text-align:left;margin-left:122.25pt;margin-top:63.5pt;width:241.5pt;height:38.25pt;flip:x;z-index:251660288" o:connectortype="straight">
            <v:stroke endarrow="block"/>
          </v:shape>
        </w:pict>
      </w:r>
      <w:r>
        <w:rPr>
          <w:rFonts w:ascii="Arial" w:hAnsi="Arial" w:cs="Arial"/>
          <w:noProof/>
          <w:color w:val="2A2A2A"/>
          <w:sz w:val="23"/>
          <w:szCs w:val="23"/>
        </w:rPr>
        <w:pict>
          <v:shape id="_x0000_s1029" type="#_x0000_t32" style="position:absolute;left:0;text-align:left;margin-left:111pt;margin-top:68pt;width:252.75pt;height:90pt;flip:x;z-index:251661312" o:connectortype="straight">
            <v:stroke endarrow="block"/>
          </v:shape>
        </w:pict>
      </w:r>
      <w:r>
        <w:rPr>
          <w:rFonts w:ascii="Arial" w:hAnsi="Arial" w:cs="Arial"/>
          <w:noProof/>
          <w:color w:val="2A2A2A"/>
          <w:sz w:val="23"/>
          <w:szCs w:val="23"/>
        </w:rPr>
        <w:pict>
          <v:shape id="_x0000_s1027" type="#_x0000_t32" style="position:absolute;left:0;text-align:left;margin-left:102.75pt;margin-top:36.5pt;width:261pt;height:19.5pt;flip:x y;z-index:251659264" o:connectortype="straight">
            <v:stroke endarrow="block"/>
          </v:shape>
        </w:pict>
      </w:r>
      <w:proofErr w:type="gramStart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"Annoying" by Mrs. Falconer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8E8E8E"/>
          <w:sz w:val="23"/>
          <w:szCs w:val="23"/>
        </w:rPr>
        <w:br/>
      </w:r>
      <w:r w:rsidRPr="0079079E">
        <w:rPr>
          <w:rFonts w:ascii="Arial" w:hAnsi="Arial" w:cs="Arial"/>
          <w:color w:val="2A2A2A"/>
          <w:sz w:val="23"/>
          <w:szCs w:val="23"/>
          <w:u w:val="single"/>
          <w:shd w:val="clear" w:color="auto" w:fill="FFFFFF"/>
        </w:rPr>
        <w:t>Sticky syrup</w:t>
      </w:r>
      <w:r w:rsidRPr="0079079E">
        <w:rPr>
          <w:rFonts w:ascii="Arial" w:hAnsi="Arial" w:cs="Arial"/>
          <w:color w:val="8E8E8E"/>
          <w:sz w:val="23"/>
          <w:szCs w:val="23"/>
          <w:u w:val="single"/>
        </w:rPr>
        <w:br/>
      </w:r>
      <w:r w:rsidRPr="0079079E">
        <w:rPr>
          <w:rFonts w:ascii="Arial" w:hAnsi="Arial" w:cs="Arial"/>
          <w:color w:val="2A2A2A"/>
          <w:sz w:val="23"/>
          <w:szCs w:val="23"/>
          <w:u w:val="single"/>
          <w:shd w:val="clear" w:color="auto" w:fill="FFFFFF"/>
        </w:rPr>
        <w:t>seeping</w:t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 xml:space="preserve"> from the partially closed lid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like a tarry, miry ooze trapping fingers instead of animals.</w:t>
      </w:r>
      <w:proofErr w:type="gramEnd"/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br/>
      </w:r>
      <w:r w:rsidRPr="0079079E">
        <w:rPr>
          <w:rFonts w:ascii="Arial" w:hAnsi="Arial" w:cs="Arial"/>
          <w:color w:val="2A2A2A"/>
          <w:sz w:val="23"/>
          <w:szCs w:val="23"/>
          <w:u w:val="single"/>
          <w:shd w:val="clear" w:color="auto" w:fill="FFFFFF"/>
        </w:rPr>
        <w:t>Tactless drivers</w:t>
      </w:r>
      <w:r w:rsidRPr="0079079E">
        <w:rPr>
          <w:rFonts w:ascii="Arial" w:hAnsi="Arial" w:cs="Arial"/>
          <w:color w:val="8E8E8E"/>
          <w:sz w:val="23"/>
          <w:szCs w:val="23"/>
          <w:u w:val="single"/>
        </w:rPr>
        <w:br/>
      </w:r>
      <w:r w:rsidRPr="0079079E">
        <w:rPr>
          <w:rFonts w:ascii="Arial" w:hAnsi="Arial" w:cs="Arial"/>
          <w:color w:val="2A2A2A"/>
          <w:sz w:val="23"/>
          <w:szCs w:val="23"/>
          <w:u w:val="single"/>
          <w:shd w:val="clear" w:color="auto" w:fill="FFFFFF"/>
        </w:rPr>
        <w:t>taking</w:t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 xml:space="preserve"> two parking spaces for their prehistoric rusting heaps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like a Sumo wrestler on an airplane.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br/>
        <w:t>Shrill whistling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coming from a "musician," blissfully unaware of his off-key torture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that pierces the eardrums like a drill.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br/>
        <w:t>And gum.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Yes, gum.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Did I mention gum?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Slimy blobs of slipper blubber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chewed like a cow's cud, and looking every bit as disgusting.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 xml:space="preserve">Popping, sticking, smacking, </w:t>
      </w:r>
      <w:proofErr w:type="gramStart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cracking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gum</w:t>
      </w:r>
      <w:proofErr w:type="gramEnd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Like a clam, perhaps irritations serve to create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beautiful pearls of patience</w:t>
      </w:r>
      <w:proofErr w:type="gramStart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but I doubt it. </w:t>
      </w:r>
    </w:p>
    <w:sectPr w:rsidR="0079079E" w:rsidSect="00A80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79E"/>
    <w:rsid w:val="004F49BD"/>
    <w:rsid w:val="0078132D"/>
    <w:rsid w:val="0079079E"/>
    <w:rsid w:val="00A806B3"/>
    <w:rsid w:val="00DD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" strokecolor="none"/>
    </o:shapedefaults>
    <o:shapelayout v:ext="edit">
      <o:idmap v:ext="edit" data="1"/>
      <o:rules v:ext="edit">
        <o:r id="V:Rule2" type="connector" idref="#_x0000_s1027"/>
        <o:r id="V:Rule3" type="connector" idref="#_x0000_s1028"/>
        <o:r id="V:Rule5" type="connector" idref="#_x0000_s1029"/>
        <o:r id="V:Rule7" type="connector" idref="#_x0000_s1031"/>
        <o:r id="V:Rule9" type="connector" idref="#_x0000_s1032"/>
        <o:r id="V:Rule11" type="connector" idref="#_x0000_s1033"/>
        <o:r id="V:Rule13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2015-03-25T12:24:00Z</dcterms:created>
  <dcterms:modified xsi:type="dcterms:W3CDTF">2015-03-25T12:36:00Z</dcterms:modified>
</cp:coreProperties>
</file>